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9B6" w:rsidRDefault="002D293A" w:rsidP="002D293A">
      <w:pPr>
        <w:rPr>
          <w:rFonts w:ascii="Calibri" w:hAnsi="Calibri"/>
          <w:b/>
          <w:bCs/>
          <w:sz w:val="28"/>
          <w:szCs w:val="28"/>
        </w:rPr>
      </w:pPr>
      <w:bookmarkStart w:id="0" w:name="_GoBack"/>
      <w:bookmarkEnd w:id="0"/>
      <w:r w:rsidRPr="002D293A">
        <w:rPr>
          <w:rFonts w:ascii="Calibri" w:hAnsi="Calibri"/>
          <w:b/>
          <w:bCs/>
          <w:sz w:val="28"/>
          <w:szCs w:val="28"/>
        </w:rPr>
        <w:t>PRODUKCIJA SADRŽAJA ZA INOVATIVNI MULTIMEDIJ</w:t>
      </w:r>
      <w:r w:rsidR="00BC19B6">
        <w:rPr>
          <w:rFonts w:ascii="Calibri" w:hAnsi="Calibri"/>
          <w:b/>
          <w:bCs/>
          <w:sz w:val="28"/>
          <w:szCs w:val="28"/>
        </w:rPr>
        <w:t>SKI</w:t>
      </w:r>
    </w:p>
    <w:p w:rsidR="002D293A" w:rsidRDefault="002D293A" w:rsidP="002D293A">
      <w:pPr>
        <w:rPr>
          <w:rFonts w:ascii="Calibri" w:hAnsi="Calibri"/>
          <w:b/>
          <w:bCs/>
          <w:sz w:val="28"/>
          <w:szCs w:val="28"/>
        </w:rPr>
      </w:pPr>
      <w:r w:rsidRPr="002D293A">
        <w:rPr>
          <w:rFonts w:ascii="Calibri" w:hAnsi="Calibri"/>
          <w:b/>
          <w:bCs/>
          <w:sz w:val="28"/>
          <w:szCs w:val="28"/>
        </w:rPr>
        <w:t xml:space="preserve"> VODIČ </w:t>
      </w:r>
      <w:r w:rsidR="00A51E48">
        <w:rPr>
          <w:rFonts w:ascii="Calibri" w:hAnsi="Calibri"/>
          <w:b/>
          <w:bCs/>
          <w:sz w:val="28"/>
          <w:szCs w:val="28"/>
        </w:rPr>
        <w:t>NA</w:t>
      </w:r>
      <w:r w:rsidRPr="002D293A">
        <w:rPr>
          <w:rFonts w:ascii="Calibri" w:hAnsi="Calibri"/>
          <w:b/>
          <w:bCs/>
          <w:sz w:val="28"/>
          <w:szCs w:val="28"/>
        </w:rPr>
        <w:t xml:space="preserve"> TVRĐAVI </w:t>
      </w:r>
      <w:r>
        <w:rPr>
          <w:rFonts w:ascii="Calibri" w:hAnsi="Calibri"/>
          <w:b/>
          <w:bCs/>
          <w:sz w:val="28"/>
          <w:szCs w:val="28"/>
        </w:rPr>
        <w:t>KLIS</w:t>
      </w:r>
      <w:r w:rsidRPr="002D293A">
        <w:rPr>
          <w:rFonts w:ascii="Calibri" w:hAnsi="Calibri"/>
          <w:b/>
          <w:bCs/>
          <w:sz w:val="28"/>
          <w:szCs w:val="28"/>
        </w:rPr>
        <w:t xml:space="preserve"> </w:t>
      </w:r>
    </w:p>
    <w:p w:rsidR="002D293A" w:rsidRDefault="002D293A" w:rsidP="002D293A">
      <w:pPr>
        <w:rPr>
          <w:rFonts w:ascii="Calibri" w:hAnsi="Calibri"/>
          <w:b/>
          <w:bCs/>
          <w:sz w:val="28"/>
          <w:szCs w:val="28"/>
        </w:rPr>
      </w:pPr>
    </w:p>
    <w:p w:rsidR="002D293A" w:rsidRPr="005F24CC" w:rsidRDefault="002D293A" w:rsidP="005F24CC">
      <w:pPr>
        <w:jc w:val="both"/>
      </w:pPr>
      <w:r w:rsidRPr="005F24CC">
        <w:t xml:space="preserve">Tražena usluga uključuje: </w:t>
      </w:r>
    </w:p>
    <w:p w:rsidR="002D293A" w:rsidRPr="005F24CC" w:rsidRDefault="00114657" w:rsidP="005F24CC">
      <w:pPr>
        <w:jc w:val="both"/>
      </w:pPr>
      <w:r>
        <w:t xml:space="preserve">1) </w:t>
      </w:r>
      <w:r w:rsidR="002D293A" w:rsidRPr="005F24CC">
        <w:t xml:space="preserve"> Istraživanje materijala i pripremu teme multimedij</w:t>
      </w:r>
      <w:r w:rsidR="00BC19B6" w:rsidRPr="005F24CC">
        <w:t>skog</w:t>
      </w:r>
      <w:r w:rsidR="002D293A" w:rsidRPr="005F24CC">
        <w:t xml:space="preserve"> audio vodiča u suradnji sa stručnjacima na lokaciji. Pregledom i analizom postojećih povijesnih izvora i materijala (uz stručnu podršku Naručitelja), pružatelj usluge izradit će sadržaj </w:t>
      </w:r>
      <w:r w:rsidR="0016170C" w:rsidRPr="005F24CC">
        <w:t xml:space="preserve">multimedijskog </w:t>
      </w:r>
      <w:r w:rsidR="002D293A" w:rsidRPr="005F24CC">
        <w:t xml:space="preserve">vodiča na hrvatskom jeziku. Izvršitelj će izraditi sadržaj za ukupno 12 točaka posjeta; 1200 znakova tekstualnog sadržaja po svakoj točki. </w:t>
      </w:r>
    </w:p>
    <w:p w:rsidR="002D293A" w:rsidRDefault="00114657" w:rsidP="005F24CC">
      <w:pPr>
        <w:jc w:val="both"/>
      </w:pPr>
      <w:r>
        <w:t xml:space="preserve">2) </w:t>
      </w:r>
      <w:r w:rsidR="002D293A" w:rsidRPr="005F24CC">
        <w:t xml:space="preserve"> Produkciju sadržaja </w:t>
      </w:r>
      <w:r w:rsidR="0016170C" w:rsidRPr="005F24CC">
        <w:t>multimedijskog</w:t>
      </w:r>
      <w:r w:rsidR="002D293A" w:rsidRPr="005F24CC">
        <w:t xml:space="preserve"> vodiča što uključuje: izradu scenarija i definiranje mikro-lokacija sadržaja vodiča, prijevod sadržaja na engleski jezik, snimanje profesionalnog spikera na hrvatskom i engleskom jeziku, izradu sadržaja za slabovidne i slijepe posjetitelje, snimanje sadržaja za slabovidne i slijepe na hrvatskom i engleskom jeziku, izradu i prilagodbu modula N3-GUIDE sustava mobilne aplikacije, instalaciju N3-GUIDE aplikacije na tablete, instalaciju sadržaja u aplikaciju, postavljanje CMS online sustava nadzora i upravljanja sadržajem tableta na lokaciji Naručitelja.</w:t>
      </w:r>
    </w:p>
    <w:p w:rsidR="00114657" w:rsidRDefault="00114657" w:rsidP="005F24CC">
      <w:pPr>
        <w:jc w:val="both"/>
      </w:pPr>
    </w:p>
    <w:tbl>
      <w:tblPr>
        <w:tblpPr w:leftFromText="180" w:rightFromText="180" w:vertAnchor="text" w:horzAnchor="margin" w:tblpX="-866" w:tblpY="284"/>
        <w:tblOverlap w:val="never"/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2693"/>
        <w:gridCol w:w="2268"/>
        <w:gridCol w:w="2410"/>
      </w:tblGrid>
      <w:tr w:rsidR="00114657" w:rsidRPr="004D5A6D" w:rsidTr="00047B70">
        <w:trPr>
          <w:cantSplit/>
          <w:trHeight w:val="1952"/>
          <w:tblHeader/>
        </w:trPr>
        <w:tc>
          <w:tcPr>
            <w:tcW w:w="3246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Opis tražene karakteristike ponuđene opreme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Ponuđen</w:t>
            </w:r>
            <w:r>
              <w:t>o</w:t>
            </w:r>
            <w:r w:rsidRPr="00644AA4">
              <w:t xml:space="preserve"> </w:t>
            </w:r>
            <w:r>
              <w:t>- opis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 w:rsidRPr="00644AA4">
              <w:t>Ponuđeni proizvod</w:t>
            </w:r>
            <w:r>
              <w:t xml:space="preserve"> je u skladu s tehničkom specifikacijom (upisati: DA/NE)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657" w:rsidRPr="004D5A6D" w:rsidRDefault="00114657" w:rsidP="00047B70">
            <w:pPr>
              <w:tabs>
                <w:tab w:val="left" w:pos="4320"/>
              </w:tabs>
              <w:jc w:val="center"/>
              <w:rPr>
                <w:szCs w:val="18"/>
              </w:rPr>
            </w:pPr>
            <w:r>
              <w:t>Poveznica/ referenca na stranicu/ oznaku tehničkog lista za provjeru opreme (ako je primjenjivo</w:t>
            </w:r>
          </w:p>
        </w:tc>
      </w:tr>
      <w:tr w:rsidR="00114657" w:rsidTr="00047B70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114657" w:rsidRPr="00EE3F2B" w:rsidRDefault="00114657" w:rsidP="00047B70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 1)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</w:tr>
      <w:tr w:rsidR="00114657" w:rsidTr="00047B70">
        <w:trPr>
          <w:trHeight w:val="554"/>
          <w:tblHeader/>
        </w:trPr>
        <w:tc>
          <w:tcPr>
            <w:tcW w:w="324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Pod 2) </w:t>
            </w: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:rsidR="00114657" w:rsidRDefault="00114657" w:rsidP="00047B70">
            <w:pPr>
              <w:jc w:val="both"/>
              <w:rPr>
                <w:rFonts w:cs="Arial"/>
                <w:szCs w:val="20"/>
              </w:rPr>
            </w:pPr>
          </w:p>
        </w:tc>
      </w:tr>
    </w:tbl>
    <w:p w:rsidR="00114657" w:rsidRPr="005F24CC" w:rsidRDefault="00114657" w:rsidP="005F24CC">
      <w:pPr>
        <w:jc w:val="both"/>
        <w:rPr>
          <w:bCs/>
          <w:i/>
        </w:rPr>
      </w:pPr>
    </w:p>
    <w:p w:rsidR="00E00D20" w:rsidRDefault="00E00D20"/>
    <w:sectPr w:rsidR="00E00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93A"/>
    <w:rsid w:val="000074F0"/>
    <w:rsid w:val="00046D18"/>
    <w:rsid w:val="00114657"/>
    <w:rsid w:val="0016170C"/>
    <w:rsid w:val="002712DE"/>
    <w:rsid w:val="002D293A"/>
    <w:rsid w:val="00494644"/>
    <w:rsid w:val="005F24CC"/>
    <w:rsid w:val="00810E2E"/>
    <w:rsid w:val="00A26CA9"/>
    <w:rsid w:val="00A30D46"/>
    <w:rsid w:val="00A51E48"/>
    <w:rsid w:val="00A74C53"/>
    <w:rsid w:val="00B21FCD"/>
    <w:rsid w:val="00BC19B6"/>
    <w:rsid w:val="00BE42BC"/>
    <w:rsid w:val="00D355A8"/>
    <w:rsid w:val="00E00D20"/>
    <w:rsid w:val="00F9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EA654-0768-4DB6-8377-5CA49A5B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Mira</cp:lastModifiedBy>
  <cp:revision>2</cp:revision>
  <dcterms:created xsi:type="dcterms:W3CDTF">2019-10-28T14:13:00Z</dcterms:created>
  <dcterms:modified xsi:type="dcterms:W3CDTF">2019-10-28T14:13:00Z</dcterms:modified>
</cp:coreProperties>
</file>